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1B08EF" w:rsidRDefault="001B08EF" w:rsidP="001B08EF">
      <w:pPr>
        <w:ind w:left="-360" w:firstLine="9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=============================================================================================================================================</w:t>
      </w:r>
    </w:p>
    <w:p w:rsidR="001B08EF" w:rsidRDefault="001B08EF" w:rsidP="001B08EF">
      <w:pPr>
        <w:rPr>
          <w:rFonts w:ascii="Times New Roman" w:hAnsi="Times New Roman" w:cs="Times New Roman"/>
          <w:b/>
          <w:color w:val="C00000"/>
          <w:sz w:val="28"/>
          <w:szCs w:val="28"/>
        </w:rPr>
      </w:pPr>
      <w:r>
        <w:rPr>
          <w:rFonts w:ascii="Times New Roman" w:hAnsi="Times New Roman" w:cs="Times New Roman"/>
        </w:rPr>
        <w:t xml:space="preserve">                                                                              </w:t>
      </w:r>
      <w:r w:rsidRPr="002C6270">
        <w:rPr>
          <w:rFonts w:ascii="Times New Roman" w:hAnsi="Times New Roman" w:cs="Times New Roman"/>
          <w:b/>
          <w:color w:val="C00000"/>
          <w:sz w:val="28"/>
          <w:szCs w:val="28"/>
        </w:rPr>
        <w:t xml:space="preserve">:: </w:t>
      </w:r>
      <w:r>
        <w:rPr>
          <w:rFonts w:ascii="Times New Roman" w:hAnsi="Times New Roman" w:cs="Times New Roman"/>
          <w:b/>
          <w:color w:val="C00000"/>
          <w:sz w:val="28"/>
          <w:szCs w:val="28"/>
        </w:rPr>
        <w:t>LDAP</w:t>
      </w:r>
      <w:r w:rsidRPr="002C6270">
        <w:rPr>
          <w:rFonts w:ascii="Times New Roman" w:hAnsi="Times New Roman" w:cs="Times New Roman"/>
          <w:b/>
          <w:color w:val="C00000"/>
          <w:sz w:val="28"/>
          <w:szCs w:val="28"/>
        </w:rPr>
        <w:t xml:space="preserve"> ::</w:t>
      </w:r>
      <w:r>
        <w:rPr>
          <w:rFonts w:ascii="Times New Roman" w:hAnsi="Times New Roman" w:cs="Times New Roman"/>
          <w:b/>
          <w:color w:val="C00000"/>
          <w:sz w:val="28"/>
          <w:szCs w:val="28"/>
        </w:rPr>
        <w:t>\</w:t>
      </w:r>
    </w:p>
    <w:p w:rsidR="001B08EF" w:rsidRPr="00513D7C" w:rsidRDefault="001B08EF" w:rsidP="001B08EF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First we have to open OpenDS(Server).</w:t>
      </w:r>
    </w:p>
    <w:p w:rsidR="001B08EF" w:rsidRDefault="001B08EF" w:rsidP="001B08EF">
      <w:pPr>
        <w:ind w:left="-360" w:firstLine="90"/>
        <w:rPr>
          <w:rFonts w:ascii="Times New Roman" w:hAnsi="Times New Roman" w:cs="Times New Roman"/>
        </w:rPr>
      </w:pPr>
      <w:r w:rsidRPr="0028677B">
        <w:rPr>
          <w:rFonts w:ascii="Times New Roman" w:hAnsi="Times New Roman" w:cs="Times New Roman"/>
        </w:rPr>
        <w:object w:dxaOrig="1696" w:dyaOrig="81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84.65pt;height:40.3pt" o:ole="">
            <v:imagedata r:id="rId5" o:title=""/>
          </v:shape>
          <o:OLEObject Type="Embed" ProgID="Package" ShapeID="_x0000_i1025" DrawAspect="Content" ObjectID="_1580727541" r:id="rId6"/>
        </w:object>
      </w:r>
    </w:p>
    <w:p w:rsidR="001B08EF" w:rsidRDefault="001B08EF" w:rsidP="001B08EF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Extract the above folder. Then we have to install(if server is not configured). If server is configured then follow from below steps.</w:t>
      </w:r>
    </w:p>
    <w:p w:rsidR="001B08EF" w:rsidRDefault="001B08EF" w:rsidP="001B08EF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Then open(run) "</w:t>
      </w:r>
      <w:r w:rsidRPr="00513D7C">
        <w:rPr>
          <w:rFonts w:ascii="Times New Roman" w:hAnsi="Times New Roman" w:cs="Times New Roman"/>
        </w:rPr>
        <w:t>C:\Users\bandaru\Downloads\</w:t>
      </w:r>
      <w:r w:rsidRPr="00513D7C">
        <w:rPr>
          <w:rFonts w:ascii="Times New Roman" w:hAnsi="Times New Roman" w:cs="Times New Roman"/>
          <w:b/>
        </w:rPr>
        <w:t>OpenDS-2.2.0\OpenDS-2.2.0\bat\control-panel.bat</w:t>
      </w:r>
      <w:r>
        <w:rPr>
          <w:rFonts w:ascii="Times New Roman" w:hAnsi="Times New Roman" w:cs="Times New Roman"/>
        </w:rPr>
        <w:t>" file.</w:t>
      </w:r>
    </w:p>
    <w:p w:rsidR="001B08EF" w:rsidRDefault="001B08EF" w:rsidP="001B08EF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And enter the password while you configured while installing.</w:t>
      </w:r>
    </w:p>
    <w:p w:rsidR="001B08EF" w:rsidRDefault="001B08EF" w:rsidP="001B08EF">
      <w:pPr>
        <w:pStyle w:val="ListParagraph"/>
        <w:ind w:left="45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340475" cy="3959225"/>
            <wp:effectExtent l="19050" t="0" r="3175" b="0"/>
            <wp:docPr id="10" name="Picture 10" descr="C:\Users\bandaru\Desktop\LDAP_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bandaru\Desktop\LDAP_1.jp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40475" cy="3959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08EF" w:rsidRDefault="001B08EF" w:rsidP="001B08EF">
      <w:pPr>
        <w:pStyle w:val="ListParagraph"/>
        <w:ind w:left="450"/>
        <w:rPr>
          <w:rFonts w:ascii="Times New Roman" w:hAnsi="Times New Roman" w:cs="Times New Roman"/>
        </w:rPr>
      </w:pPr>
    </w:p>
    <w:p w:rsidR="001B08EF" w:rsidRDefault="003A563F" w:rsidP="001B08EF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Below window O</w:t>
      </w:r>
      <w:r w:rsidR="001B08EF">
        <w:rPr>
          <w:rFonts w:ascii="Times New Roman" w:hAnsi="Times New Roman" w:cs="Times New Roman"/>
        </w:rPr>
        <w:t>pen</w:t>
      </w:r>
      <w:r w:rsidR="0046388F">
        <w:rPr>
          <w:rFonts w:ascii="Times New Roman" w:hAnsi="Times New Roman" w:cs="Times New Roman"/>
        </w:rPr>
        <w:t>DS</w:t>
      </w:r>
      <w:r w:rsidR="001B08EF">
        <w:rPr>
          <w:rFonts w:ascii="Times New Roman" w:hAnsi="Times New Roman" w:cs="Times New Roman"/>
        </w:rPr>
        <w:t xml:space="preserve"> if password entered is correct. Go to Manage Entries.</w:t>
      </w:r>
    </w:p>
    <w:p w:rsidR="001B08EF" w:rsidRDefault="001B08EF" w:rsidP="001B08EF">
      <w:pPr>
        <w:pStyle w:val="ListParagraph"/>
        <w:ind w:left="45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314440" cy="6228080"/>
            <wp:effectExtent l="1905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4440" cy="6228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08EF" w:rsidRDefault="001B08EF" w:rsidP="001B08EF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Then select BaseDN, right click and select New User and fill up the details.</w:t>
      </w:r>
    </w:p>
    <w:p w:rsidR="001B08EF" w:rsidRDefault="001B08EF" w:rsidP="001B08EF">
      <w:pPr>
        <w:pStyle w:val="ListParagraph"/>
        <w:ind w:left="45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343650" cy="3965662"/>
            <wp:effectExtent l="19050" t="0" r="0" b="0"/>
            <wp:docPr id="17" name="Picture 17" descr="C:\Users\bandaru\Desktop\LDAP_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bandaru\Desktop\LDAP_2.jp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43650" cy="39656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08EF" w:rsidRDefault="001B08EF" w:rsidP="001B08EF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Enter FirstName, LastName, CommonName(Imp, Used later in commands), UserId and Password.</w:t>
      </w:r>
    </w:p>
    <w:p w:rsidR="001B08EF" w:rsidRDefault="001B08EF" w:rsidP="001B08EF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After this we have to run the following commands.</w:t>
      </w:r>
    </w:p>
    <w:p w:rsidR="001B08EF" w:rsidRDefault="001B08EF" w:rsidP="001B08EF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 w:rsidRPr="0051730B">
        <w:rPr>
          <w:rFonts w:ascii="Times New Roman" w:hAnsi="Times New Roman" w:cs="Times New Roman"/>
        </w:rPr>
        <w:t>mqsicreateconfigurableservice BRKR</w:t>
      </w:r>
      <w:r w:rsidRPr="0051730B">
        <w:rPr>
          <w:rFonts w:ascii="Times New Roman" w:hAnsi="Times New Roman" w:cs="Times New Roman"/>
          <w:b/>
        </w:rPr>
        <w:t>(BROKERNAME)</w:t>
      </w:r>
      <w:r w:rsidRPr="0051730B">
        <w:rPr>
          <w:rFonts w:ascii="Times New Roman" w:hAnsi="Times New Roman" w:cs="Times New Roman"/>
        </w:rPr>
        <w:t xml:space="preserve"> -c SecurityProfiles -o </w:t>
      </w:r>
      <w:r>
        <w:rPr>
          <w:rFonts w:ascii="Times New Roman" w:hAnsi="Times New Roman" w:cs="Times New Roman"/>
          <w:highlight w:val="green"/>
        </w:rPr>
        <w:t>Test</w:t>
      </w:r>
      <w:r w:rsidRPr="00476588">
        <w:rPr>
          <w:rFonts w:ascii="Times New Roman" w:hAnsi="Times New Roman" w:cs="Times New Roman"/>
          <w:highlight w:val="green"/>
        </w:rPr>
        <w:t>LDAP</w:t>
      </w:r>
      <w:r w:rsidRPr="0051730B">
        <w:rPr>
          <w:rFonts w:ascii="Times New Roman" w:hAnsi="Times New Roman" w:cs="Times New Roman"/>
          <w:b/>
        </w:rPr>
        <w:t xml:space="preserve">(ANYNAME) </w:t>
      </w:r>
      <w:r w:rsidRPr="0051730B">
        <w:rPr>
          <w:rFonts w:ascii="Times New Roman" w:hAnsi="Times New Roman" w:cs="Times New Roman"/>
        </w:rPr>
        <w:t>-n authentication,authenticationConfig,authorization,authorizationConfig,rejectBlankpassword -v "LDAP,\"ldap://localhost</w:t>
      </w:r>
      <w:r w:rsidRPr="0051730B">
        <w:rPr>
          <w:rFonts w:ascii="Times New Roman" w:hAnsi="Times New Roman" w:cs="Times New Roman"/>
          <w:b/>
        </w:rPr>
        <w:t>(IPAddress)</w:t>
      </w:r>
      <w:r w:rsidRPr="0051730B">
        <w:rPr>
          <w:rFonts w:ascii="Times New Roman" w:hAnsi="Times New Roman" w:cs="Times New Roman"/>
        </w:rPr>
        <w:t>:389/dc=eidiko,dc=local?cn\",LDAP,\"ldap://localhost</w:t>
      </w:r>
      <w:r w:rsidRPr="0051730B">
        <w:rPr>
          <w:rFonts w:ascii="Times New Roman" w:hAnsi="Times New Roman" w:cs="Times New Roman"/>
          <w:b/>
        </w:rPr>
        <w:t>(IPAddress)</w:t>
      </w:r>
      <w:r w:rsidRPr="0051730B">
        <w:rPr>
          <w:rFonts w:ascii="Times New Roman" w:hAnsi="Times New Roman" w:cs="Times New Roman"/>
        </w:rPr>
        <w:t>:389/cn=VivekGroup</w:t>
      </w:r>
      <w:r w:rsidRPr="0051730B">
        <w:rPr>
          <w:rFonts w:ascii="Times New Roman" w:hAnsi="Times New Roman" w:cs="Times New Roman"/>
          <w:b/>
        </w:rPr>
        <w:t>(GROUPNAME),</w:t>
      </w:r>
      <w:r w:rsidRPr="0051730B">
        <w:rPr>
          <w:rFonts w:ascii="Times New Roman" w:hAnsi="Times New Roman" w:cs="Times New Roman"/>
        </w:rPr>
        <w:t>dc=eidiko,dc=local\",TRUE</w:t>
      </w:r>
    </w:p>
    <w:p w:rsidR="001B08EF" w:rsidRPr="004F1C43" w:rsidRDefault="001B08EF" w:rsidP="001B08EF">
      <w:pPr>
        <w:pStyle w:val="ListParagraph"/>
        <w:ind w:left="1440"/>
        <w:rPr>
          <w:rFonts w:ascii="Times New Roman" w:hAnsi="Times New Roman" w:cs="Times New Roman"/>
        </w:rPr>
      </w:pPr>
      <w:r w:rsidRPr="004F1C43">
        <w:rPr>
          <w:rFonts w:ascii="Times New Roman" w:hAnsi="Times New Roman" w:cs="Times New Roman"/>
          <w:highlight w:val="yellow"/>
        </w:rPr>
        <w:t>389 is the default port number of LDAP.</w:t>
      </w:r>
    </w:p>
    <w:p w:rsidR="001B08EF" w:rsidRPr="007E424E" w:rsidRDefault="001B08EF" w:rsidP="001B08EF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>
        <w:t>mqsisetdbparms BRKR</w:t>
      </w:r>
      <w:r w:rsidRPr="004F1C43">
        <w:rPr>
          <w:b/>
        </w:rPr>
        <w:t>(BROKERNAME)</w:t>
      </w:r>
      <w:r>
        <w:t xml:space="preserve"> -n ldap::localhost</w:t>
      </w:r>
      <w:r w:rsidRPr="004F1C43">
        <w:rPr>
          <w:b/>
        </w:rPr>
        <w:t>(IPADDRESS)</w:t>
      </w:r>
      <w:r>
        <w:t xml:space="preserve"> -u "cn=</w:t>
      </w:r>
      <w:r w:rsidR="00984ECA">
        <w:t>mukesh</w:t>
      </w:r>
      <w:r w:rsidRPr="004F1C43">
        <w:rPr>
          <w:b/>
        </w:rPr>
        <w:t>(COMMONNAME)</w:t>
      </w:r>
      <w:r>
        <w:t>,dc=eidiko,dc=local"</w:t>
      </w:r>
    </w:p>
    <w:p w:rsidR="001B08EF" w:rsidRPr="00240A99" w:rsidRDefault="001B08EF" w:rsidP="001B08EF">
      <w:pPr>
        <w:pStyle w:val="ListParagraph"/>
        <w:ind w:left="1440"/>
      </w:pPr>
      <w:r>
        <w:t xml:space="preserve"> </w:t>
      </w:r>
      <w:r w:rsidR="00984ECA">
        <w:rPr>
          <w:highlight w:val="yellow"/>
        </w:rPr>
        <w:t>mukesh</w:t>
      </w:r>
      <w:r w:rsidRPr="009F2550">
        <w:rPr>
          <w:highlight w:val="yellow"/>
        </w:rPr>
        <w:t xml:space="preserve"> is common name(user name) defined in OpenDS Server.</w:t>
      </w:r>
    </w:p>
    <w:p w:rsidR="001B08EF" w:rsidRPr="009F2550" w:rsidRDefault="001B08EF" w:rsidP="001B08EF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mqsistop BRKR</w:t>
      </w:r>
      <w:r w:rsidRPr="009F2550">
        <w:rPr>
          <w:rFonts w:ascii="Times New Roman" w:hAnsi="Times New Roman" w:cs="Times New Roman"/>
          <w:b/>
        </w:rPr>
        <w:t>(BROKERNAME)</w:t>
      </w:r>
    </w:p>
    <w:p w:rsidR="001B08EF" w:rsidRDefault="001B08EF" w:rsidP="001B08EF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mqsistart BRKR(</w:t>
      </w:r>
      <w:r w:rsidRPr="009F2550">
        <w:rPr>
          <w:rFonts w:ascii="Times New Roman" w:hAnsi="Times New Roman" w:cs="Times New Roman"/>
          <w:b/>
        </w:rPr>
        <w:t>BROKERNAME</w:t>
      </w:r>
      <w:r>
        <w:rPr>
          <w:rFonts w:ascii="Times New Roman" w:hAnsi="Times New Roman" w:cs="Times New Roman"/>
        </w:rPr>
        <w:t>)</w:t>
      </w:r>
    </w:p>
    <w:p w:rsidR="001B08EF" w:rsidRDefault="001B08EF" w:rsidP="001B08EF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Create sample webService Flow. For example</w:t>
      </w:r>
    </w:p>
    <w:p w:rsidR="001B08EF" w:rsidRDefault="001B08EF" w:rsidP="001B08EF">
      <w:pPr>
        <w:pStyle w:val="ListParagraph"/>
        <w:ind w:left="45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HTTPInput   -----------------------   HTTPReply.</w:t>
      </w:r>
    </w:p>
    <w:p w:rsidR="001B08EF" w:rsidRDefault="001B08EF" w:rsidP="001B08EF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Create bar file for the application. And give Security Profile which we given in command highlighted in Green Background color. And then deploy the bar file in toolkit.</w:t>
      </w:r>
    </w:p>
    <w:p w:rsidR="001B08EF" w:rsidRDefault="001B08EF" w:rsidP="001B08EF">
      <w:pPr>
        <w:pStyle w:val="ListParagraph"/>
        <w:ind w:left="45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340475" cy="3191510"/>
            <wp:effectExtent l="19050" t="0" r="3175" b="0"/>
            <wp:docPr id="18" name="Picture 18" descr="C:\Users\bandaru\Desktop\LDAP_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bandaru\Desktop\LDAP_4.jp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40475" cy="31915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08EF" w:rsidRDefault="001B08EF" w:rsidP="001B08EF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Testing: If you give the below url in browser. It asks for the username and password for the user.</w:t>
      </w:r>
    </w:p>
    <w:p w:rsidR="001B08EF" w:rsidRDefault="001B08EF" w:rsidP="001B08E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 w:rsidRPr="00015D51">
        <w:rPr>
          <w:rFonts w:ascii="Times New Roman" w:hAnsi="Times New Roman" w:cs="Times New Roman"/>
          <w:highlight w:val="yellow"/>
        </w:rPr>
        <w:t>http://localhost:7802/testLDAP</w:t>
      </w:r>
    </w:p>
    <w:p w:rsidR="001B08EF" w:rsidRDefault="001B08EF" w:rsidP="001B08EF">
      <w:pPr>
        <w:pStyle w:val="ListParagraph"/>
        <w:ind w:left="45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>or</w:t>
      </w:r>
    </w:p>
    <w:p w:rsidR="001B08EF" w:rsidRDefault="001B08EF" w:rsidP="001B08EF">
      <w:pPr>
        <w:pStyle w:val="ListParagraph"/>
        <w:ind w:left="45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Configure authentication details(username, password) in soap ui. Click on 1 and then OK and select 2.</w:t>
      </w:r>
      <w:r w:rsidRPr="00C5626F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And give username and password of the user.</w:t>
      </w:r>
    </w:p>
    <w:p w:rsidR="001B08EF" w:rsidRPr="00015D51" w:rsidRDefault="001B08EF" w:rsidP="001B08EF">
      <w:pPr>
        <w:pStyle w:val="ListParagraph"/>
        <w:ind w:left="45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340475" cy="3191510"/>
            <wp:effectExtent l="19050" t="0" r="3175" b="0"/>
            <wp:docPr id="19" name="Picture 19" descr="C:\Users\bandaru\Desktop\LDAP_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bandaru\Desktop\LDAP_5.jp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40475" cy="31915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tab/>
      </w:r>
    </w:p>
    <w:p w:rsidR="009B66A8" w:rsidRDefault="009B66A8"/>
    <w:sectPr w:rsidR="009B66A8" w:rsidSect="00E91EAF">
      <w:pgSz w:w="12240" w:h="15840"/>
      <w:pgMar w:top="1440" w:right="81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4EFF5D18"/>
    <w:multiLevelType w:val="hybridMultilevel"/>
    <w:tmpl w:val="748A3B0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>
    <w:nsid w:val="57663577"/>
    <w:multiLevelType w:val="hybridMultilevel"/>
    <w:tmpl w:val="BD88BF28"/>
    <w:lvl w:ilvl="0" w:tplc="0409000F">
      <w:start w:val="1"/>
      <w:numFmt w:val="decimal"/>
      <w:lvlText w:val="%1."/>
      <w:lvlJc w:val="left"/>
      <w:pPr>
        <w:ind w:left="450" w:hanging="360"/>
      </w:pPr>
    </w:lvl>
    <w:lvl w:ilvl="1" w:tplc="04090019" w:tentative="1">
      <w:start w:val="1"/>
      <w:numFmt w:val="lowerLetter"/>
      <w:lvlText w:val="%2."/>
      <w:lvlJc w:val="left"/>
      <w:pPr>
        <w:ind w:left="1170" w:hanging="360"/>
      </w:pPr>
    </w:lvl>
    <w:lvl w:ilvl="2" w:tplc="0409001B" w:tentative="1">
      <w:start w:val="1"/>
      <w:numFmt w:val="lowerRoman"/>
      <w:lvlText w:val="%3."/>
      <w:lvlJc w:val="right"/>
      <w:pPr>
        <w:ind w:left="1890" w:hanging="180"/>
      </w:pPr>
    </w:lvl>
    <w:lvl w:ilvl="3" w:tplc="0409000F" w:tentative="1">
      <w:start w:val="1"/>
      <w:numFmt w:val="decimal"/>
      <w:lvlText w:val="%4."/>
      <w:lvlJc w:val="left"/>
      <w:pPr>
        <w:ind w:left="2610" w:hanging="360"/>
      </w:pPr>
    </w:lvl>
    <w:lvl w:ilvl="4" w:tplc="04090019" w:tentative="1">
      <w:start w:val="1"/>
      <w:numFmt w:val="lowerLetter"/>
      <w:lvlText w:val="%5."/>
      <w:lvlJc w:val="left"/>
      <w:pPr>
        <w:ind w:left="3330" w:hanging="360"/>
      </w:pPr>
    </w:lvl>
    <w:lvl w:ilvl="5" w:tplc="0409001B" w:tentative="1">
      <w:start w:val="1"/>
      <w:numFmt w:val="lowerRoman"/>
      <w:lvlText w:val="%6."/>
      <w:lvlJc w:val="right"/>
      <w:pPr>
        <w:ind w:left="4050" w:hanging="180"/>
      </w:pPr>
    </w:lvl>
    <w:lvl w:ilvl="6" w:tplc="0409000F" w:tentative="1">
      <w:start w:val="1"/>
      <w:numFmt w:val="decimal"/>
      <w:lvlText w:val="%7."/>
      <w:lvlJc w:val="left"/>
      <w:pPr>
        <w:ind w:left="4770" w:hanging="360"/>
      </w:pPr>
    </w:lvl>
    <w:lvl w:ilvl="7" w:tplc="04090019" w:tentative="1">
      <w:start w:val="1"/>
      <w:numFmt w:val="lowerLetter"/>
      <w:lvlText w:val="%8."/>
      <w:lvlJc w:val="left"/>
      <w:pPr>
        <w:ind w:left="5490" w:hanging="360"/>
      </w:pPr>
    </w:lvl>
    <w:lvl w:ilvl="8" w:tplc="0409001B" w:tentative="1">
      <w:start w:val="1"/>
      <w:numFmt w:val="lowerRoman"/>
      <w:lvlText w:val="%9."/>
      <w:lvlJc w:val="right"/>
      <w:pPr>
        <w:ind w:left="621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30"/>
  <w:doNotDisplayPageBoundaries/>
  <w:defaultTabStop w:val="720"/>
  <w:characterSpacingControl w:val="doNotCompress"/>
  <w:compat/>
  <w:rsids>
    <w:rsidRoot w:val="001B08EF"/>
    <w:rsid w:val="001B08EF"/>
    <w:rsid w:val="0028677B"/>
    <w:rsid w:val="003A563F"/>
    <w:rsid w:val="0046388F"/>
    <w:rsid w:val="008773BF"/>
    <w:rsid w:val="00984ECA"/>
    <w:rsid w:val="009B66A8"/>
    <w:rsid w:val="00AE06B5"/>
    <w:rsid w:val="00B86A65"/>
    <w:rsid w:val="00E9187D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1B08EF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B08EF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1B08E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B08EF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2.jpe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oleObject" Target="embeddings/oleObject1.bin"/><Relationship Id="rId11" Type="http://schemas.openxmlformats.org/officeDocument/2006/relationships/image" Target="media/image6.png"/><Relationship Id="rId5" Type="http://schemas.openxmlformats.org/officeDocument/2006/relationships/image" Target="media/image1.emf"/><Relationship Id="rId10" Type="http://schemas.openxmlformats.org/officeDocument/2006/relationships/image" Target="media/image5.png"/><Relationship Id="rId4" Type="http://schemas.openxmlformats.org/officeDocument/2006/relationships/webSettings" Target="web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201</TotalTime>
  <Pages>4</Pages>
  <Words>303</Words>
  <Characters>1731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2030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bandaru</dc:creator>
  <cp:lastModifiedBy>bandaru</cp:lastModifiedBy>
  <cp:revision>11</cp:revision>
  <dcterms:created xsi:type="dcterms:W3CDTF">2017-10-30T09:55:00Z</dcterms:created>
  <dcterms:modified xsi:type="dcterms:W3CDTF">2018-02-21T08:42:00Z</dcterms:modified>
</cp:coreProperties>
</file>